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7229" w14:textId="1DE5DDE9" w:rsidR="00085F3B" w:rsidRPr="00113BFF" w:rsidRDefault="00113BFF" w:rsidP="00113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113BFF">
        <w:rPr>
          <w:b/>
          <w:bCs/>
        </w:rPr>
        <w:t xml:space="preserve">INIZIO ANNO – </w:t>
      </w:r>
      <w:r w:rsidR="00CF53BA">
        <w:rPr>
          <w:b/>
          <w:bCs/>
        </w:rPr>
        <w:t>4</w:t>
      </w:r>
      <w:r w:rsidRPr="00113BFF">
        <w:rPr>
          <w:b/>
          <w:bCs/>
        </w:rPr>
        <w:t xml:space="preserve"> PAROLE CHIAVE NELLO STUDIO DELLA GEOGRAFIA</w:t>
      </w:r>
    </w:p>
    <w:p w14:paraId="32A29088" w14:textId="20E3F129" w:rsidR="00981801" w:rsidRDefault="00113BFF">
      <w:pPr>
        <w:rPr>
          <w:rFonts w:ascii="Arial" w:hAnsi="Arial" w:cs="Arial"/>
          <w:color w:val="202124"/>
          <w:shd w:val="clear" w:color="auto" w:fill="FFFFFF"/>
        </w:rPr>
      </w:pPr>
      <w:r>
        <w:rPr>
          <w:b/>
          <w:bCs/>
          <w:color w:val="FF0000"/>
        </w:rPr>
        <w:t xml:space="preserve">1 - </w:t>
      </w:r>
      <w:r w:rsidR="00981801" w:rsidRPr="00113BFF">
        <w:rPr>
          <w:b/>
          <w:bCs/>
          <w:color w:val="FF0000"/>
        </w:rPr>
        <w:t>GEOGRAFIA</w:t>
      </w:r>
      <w:r w:rsidR="00981801">
        <w:t xml:space="preserve">: </w:t>
      </w:r>
      <w:r w:rsidR="00981801" w:rsidRPr="00891ACA">
        <w:rPr>
          <w:b/>
          <w:bCs/>
        </w:rPr>
        <w:t>GEO</w:t>
      </w:r>
      <w:r w:rsidR="00981801">
        <w:t xml:space="preserve"> = TERRA – </w:t>
      </w:r>
      <w:r w:rsidR="00981801" w:rsidRPr="00891ACA">
        <w:rPr>
          <w:b/>
          <w:bCs/>
        </w:rPr>
        <w:t>GRAFIA</w:t>
      </w:r>
      <w:r w:rsidR="00981801">
        <w:t xml:space="preserve"> = SCRITTURA, RAPPRESENTAZIONE </w:t>
      </w:r>
      <w:r w:rsidR="00981801">
        <w:sym w:font="Wingdings" w:char="F0E0"/>
      </w:r>
      <w:r w:rsidR="00981801">
        <w:t xml:space="preserve"> </w:t>
      </w:r>
      <w:r w:rsidR="00981801">
        <w:rPr>
          <w:rFonts w:ascii="Arial" w:hAnsi="Arial" w:cs="Arial"/>
          <w:color w:val="202124"/>
          <w:shd w:val="clear" w:color="auto" w:fill="FFFFFF"/>
        </w:rPr>
        <w:t> rappresentazione grafica della Terra</w:t>
      </w:r>
      <w:r>
        <w:rPr>
          <w:rFonts w:ascii="Arial" w:hAnsi="Arial" w:cs="Arial"/>
          <w:color w:val="202124"/>
          <w:shd w:val="clear" w:color="auto" w:fill="FFFFFF"/>
        </w:rPr>
        <w:t>, le mappe, le carte, fondamentali da sempre nella costruzione dello spazio mentale e fisico degli uomini.</w:t>
      </w:r>
    </w:p>
    <w:p w14:paraId="34F9603B" w14:textId="5DED7878" w:rsidR="00981801" w:rsidRDefault="00981801">
      <w:pPr>
        <w:rPr>
          <w:rFonts w:ascii="Arial" w:hAnsi="Arial" w:cs="Arial"/>
          <w:color w:val="202124"/>
          <w:shd w:val="clear" w:color="auto" w:fill="FFFFFF"/>
        </w:rPr>
      </w:pPr>
    </w:p>
    <w:p w14:paraId="7A3386E8" w14:textId="4933CBBE" w:rsidR="00981801" w:rsidRPr="00981801" w:rsidRDefault="00981801">
      <w:pPr>
        <w:rPr>
          <w:b/>
          <w:bCs/>
          <w:color w:val="FF0000"/>
        </w:rPr>
      </w:pPr>
      <w:r w:rsidRPr="00981801">
        <w:rPr>
          <w:b/>
          <w:bCs/>
          <w:color w:val="FF0000"/>
        </w:rPr>
        <w:t>TIPI DI GEOGRAFIA:</w:t>
      </w:r>
    </w:p>
    <w:p w14:paraId="770D43E3" w14:textId="3CBFA9DF" w:rsidR="00981801" w:rsidRDefault="00981801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Segoe UI Symbol" w:hAnsi="Segoe UI Symbol" w:cs="Segoe UI Symbol"/>
          <w:color w:val="202124"/>
          <w:shd w:val="clear" w:color="auto" w:fill="FFFFFF"/>
        </w:rPr>
        <w:t>❖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Geografia</w:t>
      </w:r>
      <w:r>
        <w:rPr>
          <w:rFonts w:ascii="Arial" w:hAnsi="Arial" w:cs="Arial"/>
          <w:color w:val="202124"/>
          <w:shd w:val="clear" w:color="auto" w:fill="FFFFFF"/>
        </w:rPr>
        <w:t> </w:t>
      </w:r>
      <w:r w:rsidRPr="00A33859">
        <w:rPr>
          <w:rFonts w:ascii="Arial" w:hAnsi="Arial" w:cs="Arial"/>
          <w:b/>
          <w:bCs/>
          <w:color w:val="202124"/>
          <w:shd w:val="clear" w:color="auto" w:fill="FFFFFF"/>
        </w:rPr>
        <w:t>umana</w:t>
      </w:r>
      <w:r>
        <w:rPr>
          <w:rFonts w:ascii="Arial" w:hAnsi="Arial" w:cs="Arial"/>
          <w:color w:val="202124"/>
          <w:shd w:val="clear" w:color="auto" w:fill="FFFFFF"/>
        </w:rPr>
        <w:t xml:space="preserve">: </w:t>
      </w:r>
      <w:r w:rsidR="00A33859" w:rsidRPr="00A33859">
        <w:rPr>
          <w:rFonts w:ascii="Arial" w:hAnsi="Arial" w:cs="Arial"/>
          <w:color w:val="202124"/>
          <w:shd w:val="clear" w:color="auto" w:fill="FFFFFF"/>
        </w:rPr>
        <w:t>studia anzitutto la distribuzione degli uomini sulla Terra </w:t>
      </w:r>
      <w:r w:rsidR="00A33859" w:rsidRPr="00A33859">
        <w:rPr>
          <w:color w:val="202124"/>
        </w:rPr>
        <w:t>e</w:t>
      </w:r>
      <w:r w:rsidR="00A33859" w:rsidRPr="00A33859">
        <w:rPr>
          <w:rFonts w:ascii="Arial" w:hAnsi="Arial" w:cs="Arial"/>
          <w:color w:val="202124"/>
          <w:shd w:val="clear" w:color="auto" w:fill="FFFFFF"/>
        </w:rPr>
        <w:t> la maniera in cui vivono</w:t>
      </w:r>
    </w:p>
    <w:p w14:paraId="36D03F93" w14:textId="6AA46DF9" w:rsidR="00981801" w:rsidRDefault="00981801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Segoe UI Symbol" w:hAnsi="Segoe UI Symbol" w:cs="Segoe UI Symbol"/>
          <w:color w:val="202124"/>
          <w:shd w:val="clear" w:color="auto" w:fill="FFFFFF"/>
        </w:rPr>
        <w:t>❖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Geografia</w:t>
      </w:r>
      <w:r>
        <w:rPr>
          <w:rFonts w:ascii="Arial" w:hAnsi="Arial" w:cs="Arial"/>
          <w:color w:val="202124"/>
          <w:shd w:val="clear" w:color="auto" w:fill="FFFFFF"/>
        </w:rPr>
        <w:t> </w:t>
      </w:r>
      <w:r w:rsidRPr="00A33859">
        <w:rPr>
          <w:rFonts w:ascii="Arial" w:hAnsi="Arial" w:cs="Arial"/>
          <w:b/>
          <w:bCs/>
          <w:color w:val="202124"/>
          <w:shd w:val="clear" w:color="auto" w:fill="FFFFFF"/>
        </w:rPr>
        <w:t>umanistica</w:t>
      </w:r>
      <w:r w:rsidR="00A33859">
        <w:rPr>
          <w:rFonts w:ascii="Arial" w:hAnsi="Arial" w:cs="Arial"/>
          <w:color w:val="202124"/>
          <w:shd w:val="clear" w:color="auto" w:fill="FFFFFF"/>
        </w:rPr>
        <w:t xml:space="preserve">: </w:t>
      </w:r>
      <w:r w:rsidR="00A33859" w:rsidRPr="00A33859">
        <w:rPr>
          <w:rFonts w:ascii="Arial" w:hAnsi="Arial" w:cs="Arial"/>
          <w:color w:val="202124"/>
          <w:shd w:val="clear" w:color="auto" w:fill="FFFFFF"/>
        </w:rPr>
        <w:t>studia i valori ed i significati che l'uomo attribuisce ai suoi luoghi, paesaggi o territori</w:t>
      </w:r>
      <w:r w:rsidR="00891ACA">
        <w:rPr>
          <w:rFonts w:ascii="Arial" w:hAnsi="Arial" w:cs="Arial"/>
          <w:color w:val="202124"/>
          <w:shd w:val="clear" w:color="auto" w:fill="FFFFFF"/>
        </w:rPr>
        <w:t xml:space="preserve"> (la “siepe” per l’Infinito di Leopardi, la “selva oscura” per Dante)</w:t>
      </w:r>
    </w:p>
    <w:p w14:paraId="6DB929DB" w14:textId="33870C18" w:rsidR="00981801" w:rsidRDefault="00981801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Segoe UI Symbol" w:hAnsi="Segoe UI Symbol" w:cs="Segoe UI Symbol"/>
          <w:color w:val="202124"/>
          <w:shd w:val="clear" w:color="auto" w:fill="FFFFFF"/>
        </w:rPr>
        <w:t>❖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Geografia</w:t>
      </w:r>
      <w:r>
        <w:rPr>
          <w:rFonts w:ascii="Arial" w:hAnsi="Arial" w:cs="Arial"/>
          <w:color w:val="202124"/>
          <w:shd w:val="clear" w:color="auto" w:fill="FFFFFF"/>
        </w:rPr>
        <w:t> </w:t>
      </w:r>
      <w:r w:rsidRPr="00A33859">
        <w:rPr>
          <w:rFonts w:ascii="Arial" w:hAnsi="Arial" w:cs="Arial"/>
          <w:b/>
          <w:bCs/>
          <w:color w:val="202124"/>
          <w:shd w:val="clear" w:color="auto" w:fill="FFFFFF"/>
        </w:rPr>
        <w:t>economica</w:t>
      </w:r>
      <w:r>
        <w:rPr>
          <w:rFonts w:ascii="Arial" w:hAnsi="Arial" w:cs="Arial"/>
          <w:color w:val="202124"/>
          <w:shd w:val="clear" w:color="auto" w:fill="FFFFFF"/>
        </w:rPr>
        <w:t xml:space="preserve"> (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geografia</w:t>
      </w:r>
      <w:r>
        <w:rPr>
          <w:rFonts w:ascii="Arial" w:hAnsi="Arial" w:cs="Arial"/>
          <w:color w:val="202124"/>
          <w:shd w:val="clear" w:color="auto" w:fill="FFFFFF"/>
        </w:rPr>
        <w:t> </w:t>
      </w:r>
      <w:r w:rsidRPr="00A33859">
        <w:rPr>
          <w:rFonts w:ascii="Arial" w:hAnsi="Arial" w:cs="Arial"/>
          <w:b/>
          <w:bCs/>
          <w:color w:val="202124"/>
          <w:shd w:val="clear" w:color="auto" w:fill="FFFFFF"/>
        </w:rPr>
        <w:t>del turismo</w:t>
      </w:r>
      <w:r>
        <w:rPr>
          <w:rFonts w:ascii="Arial" w:hAnsi="Arial" w:cs="Arial"/>
          <w:color w:val="202124"/>
          <w:shd w:val="clear" w:color="auto" w:fill="FFFFFF"/>
        </w:rPr>
        <w:t>)</w:t>
      </w:r>
      <w:r w:rsidR="00A33859">
        <w:rPr>
          <w:rFonts w:ascii="Arial" w:hAnsi="Arial" w:cs="Arial"/>
          <w:color w:val="202124"/>
          <w:shd w:val="clear" w:color="auto" w:fill="FFFFFF"/>
        </w:rPr>
        <w:t xml:space="preserve">: </w:t>
      </w:r>
      <w:r w:rsidR="00A33859" w:rsidRPr="00A33859">
        <w:rPr>
          <w:rFonts w:ascii="Arial" w:hAnsi="Arial" w:cs="Arial"/>
          <w:color w:val="202124"/>
          <w:shd w:val="clear" w:color="auto" w:fill="FFFFFF"/>
        </w:rPr>
        <w:t>analizza le connessioni economiche globali, occupandosi di fenomeni come la macroeconomia</w:t>
      </w:r>
      <w:r w:rsidR="00A33859">
        <w:rPr>
          <w:rFonts w:ascii="Arial" w:hAnsi="Arial" w:cs="Arial"/>
          <w:color w:val="202124"/>
          <w:shd w:val="clear" w:color="auto" w:fill="FFFFFF"/>
        </w:rPr>
        <w:t xml:space="preserve"> (PIL, ISU, </w:t>
      </w:r>
      <w:r w:rsidR="00891ACA">
        <w:rPr>
          <w:rFonts w:ascii="Arial" w:hAnsi="Arial" w:cs="Arial"/>
          <w:color w:val="202124"/>
          <w:shd w:val="clear" w:color="auto" w:fill="FFFFFF"/>
        </w:rPr>
        <w:t xml:space="preserve">Settori Primario, Secondario, Terziario, Terziario avanzato, </w:t>
      </w:r>
      <w:proofErr w:type="spellStart"/>
      <w:r w:rsidR="00A33859">
        <w:rPr>
          <w:rFonts w:ascii="Arial" w:hAnsi="Arial" w:cs="Arial"/>
          <w:color w:val="202124"/>
          <w:shd w:val="clear" w:color="auto" w:fill="FFFFFF"/>
        </w:rPr>
        <w:t>ecc</w:t>
      </w:r>
      <w:proofErr w:type="spellEnd"/>
      <w:r w:rsidR="00A33859">
        <w:rPr>
          <w:rFonts w:ascii="Arial" w:hAnsi="Arial" w:cs="Arial"/>
          <w:color w:val="202124"/>
          <w:shd w:val="clear" w:color="auto" w:fill="FFFFFF"/>
        </w:rPr>
        <w:t>)</w:t>
      </w:r>
    </w:p>
    <w:p w14:paraId="36E8BAB1" w14:textId="3432B325" w:rsidR="00981801" w:rsidRDefault="00981801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Segoe UI Symbol" w:hAnsi="Segoe UI Symbol" w:cs="Segoe UI Symbol"/>
          <w:color w:val="202124"/>
          <w:shd w:val="clear" w:color="auto" w:fill="FFFFFF"/>
        </w:rPr>
        <w:t>❖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Geografia</w:t>
      </w:r>
      <w:r>
        <w:rPr>
          <w:rFonts w:ascii="Arial" w:hAnsi="Arial" w:cs="Arial"/>
          <w:color w:val="202124"/>
          <w:shd w:val="clear" w:color="auto" w:fill="FFFFFF"/>
        </w:rPr>
        <w:t> </w:t>
      </w:r>
      <w:r w:rsidRPr="00A33859">
        <w:rPr>
          <w:rFonts w:ascii="Arial" w:hAnsi="Arial" w:cs="Arial"/>
          <w:b/>
          <w:bCs/>
          <w:color w:val="202124"/>
          <w:shd w:val="clear" w:color="auto" w:fill="FFFFFF"/>
        </w:rPr>
        <w:t>della popolazione</w:t>
      </w:r>
      <w:r w:rsidR="00A33859">
        <w:rPr>
          <w:rFonts w:ascii="Arial" w:hAnsi="Arial" w:cs="Arial"/>
          <w:color w:val="202124"/>
          <w:shd w:val="clear" w:color="auto" w:fill="FFFFFF"/>
        </w:rPr>
        <w:t xml:space="preserve">: </w:t>
      </w:r>
      <w:r w:rsidR="00A33859" w:rsidRPr="00A33859">
        <w:rPr>
          <w:rFonts w:ascii="Arial" w:hAnsi="Arial" w:cs="Arial"/>
          <w:color w:val="202124"/>
          <w:shd w:val="clear" w:color="auto" w:fill="FFFFFF"/>
        </w:rPr>
        <w:t>sviluppa conoscenze relative alla crescita della popolazione in una prospettiva geografica e storica</w:t>
      </w:r>
      <w:r w:rsidR="00A33859">
        <w:rPr>
          <w:rFonts w:ascii="Arial" w:hAnsi="Arial" w:cs="Arial"/>
          <w:color w:val="202124"/>
          <w:shd w:val="clear" w:color="auto" w:fill="FFFFFF"/>
        </w:rPr>
        <w:t xml:space="preserve"> (ISTAT</w:t>
      </w:r>
      <w:r w:rsidR="00891ACA">
        <w:rPr>
          <w:rFonts w:ascii="Arial" w:hAnsi="Arial" w:cs="Arial"/>
          <w:color w:val="202124"/>
          <w:shd w:val="clear" w:color="auto" w:fill="FFFFFF"/>
        </w:rPr>
        <w:t xml:space="preserve"> e il censimento</w:t>
      </w:r>
      <w:r w:rsidR="00A33859">
        <w:rPr>
          <w:rFonts w:ascii="Arial" w:hAnsi="Arial" w:cs="Arial"/>
          <w:color w:val="202124"/>
          <w:shd w:val="clear" w:color="auto" w:fill="FFFFFF"/>
        </w:rPr>
        <w:t>)</w:t>
      </w:r>
    </w:p>
    <w:p w14:paraId="05E292C9" w14:textId="6719FFD9" w:rsidR="00981801" w:rsidRDefault="00981801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Segoe UI Symbol" w:hAnsi="Segoe UI Symbol" w:cs="Segoe UI Symbol"/>
          <w:color w:val="202124"/>
          <w:shd w:val="clear" w:color="auto" w:fill="FFFFFF"/>
        </w:rPr>
        <w:t>❖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Geografia</w:t>
      </w:r>
      <w:r>
        <w:rPr>
          <w:rFonts w:ascii="Arial" w:hAnsi="Arial" w:cs="Arial"/>
          <w:color w:val="202124"/>
          <w:shd w:val="clear" w:color="auto" w:fill="FFFFFF"/>
        </w:rPr>
        <w:t> </w:t>
      </w:r>
      <w:r w:rsidRPr="00A33859">
        <w:rPr>
          <w:rFonts w:ascii="Arial" w:hAnsi="Arial" w:cs="Arial"/>
          <w:b/>
          <w:bCs/>
          <w:color w:val="202124"/>
          <w:shd w:val="clear" w:color="auto" w:fill="FFFFFF"/>
        </w:rPr>
        <w:t>culturale</w:t>
      </w:r>
      <w:r w:rsidR="00A33859">
        <w:rPr>
          <w:rFonts w:ascii="Arial" w:hAnsi="Arial" w:cs="Arial"/>
          <w:b/>
          <w:bCs/>
          <w:color w:val="202124"/>
          <w:shd w:val="clear" w:color="auto" w:fill="FFFFFF"/>
        </w:rPr>
        <w:t xml:space="preserve">: </w:t>
      </w:r>
      <w:r w:rsidR="00A33859" w:rsidRPr="00A33859">
        <w:rPr>
          <w:rFonts w:ascii="Arial" w:hAnsi="Arial" w:cs="Arial"/>
          <w:color w:val="202124"/>
          <w:shd w:val="clear" w:color="auto" w:fill="FFFFFF"/>
        </w:rPr>
        <w:t>si occupa dello studio dei simboli che sono attribuiti a luoghi e a spazi</w:t>
      </w:r>
      <w:r w:rsidR="00891ACA">
        <w:rPr>
          <w:rFonts w:ascii="Arial" w:hAnsi="Arial" w:cs="Arial"/>
          <w:color w:val="202124"/>
          <w:shd w:val="clear" w:color="auto" w:fill="FFFFFF"/>
        </w:rPr>
        <w:t xml:space="preserve"> (le Piramidi, i Patrimoni UNESCO, Stonehenge a Salisbury)</w:t>
      </w:r>
    </w:p>
    <w:p w14:paraId="29C1EC34" w14:textId="33F19E65" w:rsidR="00981801" w:rsidRDefault="00981801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Segoe UI Symbol" w:hAnsi="Segoe UI Symbol" w:cs="Segoe UI Symbol"/>
          <w:color w:val="202124"/>
          <w:shd w:val="clear" w:color="auto" w:fill="FFFFFF"/>
        </w:rPr>
        <w:t>❖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Geografia</w:t>
      </w:r>
      <w:r>
        <w:rPr>
          <w:rFonts w:ascii="Arial" w:hAnsi="Arial" w:cs="Arial"/>
          <w:color w:val="202124"/>
          <w:shd w:val="clear" w:color="auto" w:fill="FFFFFF"/>
        </w:rPr>
        <w:t> </w:t>
      </w:r>
      <w:r w:rsidRPr="00A33859">
        <w:rPr>
          <w:rFonts w:ascii="Arial" w:hAnsi="Arial" w:cs="Arial"/>
          <w:b/>
          <w:bCs/>
          <w:color w:val="202124"/>
          <w:shd w:val="clear" w:color="auto" w:fill="FFFFFF"/>
        </w:rPr>
        <w:t>sociale</w:t>
      </w:r>
      <w:r w:rsidR="00500EED">
        <w:rPr>
          <w:rFonts w:ascii="Arial" w:hAnsi="Arial" w:cs="Arial"/>
          <w:color w:val="202124"/>
          <w:shd w:val="clear" w:color="auto" w:fill="FFFFFF"/>
        </w:rPr>
        <w:t xml:space="preserve">: </w:t>
      </w:r>
      <w:r w:rsidR="00500EED" w:rsidRPr="00500EED">
        <w:rPr>
          <w:rFonts w:ascii="Arial" w:hAnsi="Arial" w:cs="Arial"/>
          <w:color w:val="202124"/>
          <w:shd w:val="clear" w:color="auto" w:fill="FFFFFF"/>
        </w:rPr>
        <w:t>Normalmente si definisce </w:t>
      </w:r>
      <w:r w:rsidR="00500EED" w:rsidRPr="00500EED">
        <w:rPr>
          <w:rFonts w:ascii="Arial" w:hAnsi="Arial" w:cs="Arial"/>
          <w:i/>
          <w:iCs/>
          <w:color w:val="202124"/>
          <w:shd w:val="clear" w:color="auto" w:fill="FFFFFF"/>
        </w:rPr>
        <w:t xml:space="preserve">una disciplina tra </w:t>
      </w:r>
      <w:proofErr w:type="gramStart"/>
      <w:r w:rsidR="00500EED" w:rsidRPr="00500EED">
        <w:rPr>
          <w:rFonts w:ascii="Arial" w:hAnsi="Arial" w:cs="Arial"/>
          <w:i/>
          <w:iCs/>
          <w:color w:val="202124"/>
          <w:shd w:val="clear" w:color="auto" w:fill="FFFFFF"/>
        </w:rPr>
        <w:t>le geografia</w:t>
      </w:r>
      <w:proofErr w:type="gramEnd"/>
      <w:r w:rsidR="00500EED" w:rsidRPr="00500EED">
        <w:rPr>
          <w:rFonts w:ascii="Arial" w:hAnsi="Arial" w:cs="Arial"/>
          <w:i/>
          <w:iCs/>
          <w:color w:val="202124"/>
          <w:shd w:val="clear" w:color="auto" w:fill="FFFFFF"/>
        </w:rPr>
        <w:t xml:space="preserve"> e la sociologia</w:t>
      </w:r>
      <w:r w:rsidR="00500EED" w:rsidRPr="00500EED">
        <w:rPr>
          <w:rFonts w:ascii="Arial" w:hAnsi="Arial" w:cs="Arial"/>
          <w:color w:val="202124"/>
          <w:shd w:val="clear" w:color="auto" w:fill="FFFFFF"/>
        </w:rPr>
        <w:t>. Quindi una disciplina che si occupa dal rapporto tra società e ambiente</w:t>
      </w:r>
      <w:r w:rsidR="00702571">
        <w:rPr>
          <w:rFonts w:ascii="Arial" w:hAnsi="Arial" w:cs="Arial"/>
          <w:color w:val="202124"/>
          <w:shd w:val="clear" w:color="auto" w:fill="FFFFFF"/>
        </w:rPr>
        <w:t xml:space="preserve"> (gli immigrati, le migrazioni, la condizione della donna, la distribuzione della ricchezza e delle risorse)</w:t>
      </w:r>
    </w:p>
    <w:p w14:paraId="631C1981" w14:textId="60A4D83E" w:rsidR="00981801" w:rsidRDefault="00981801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Segoe UI Symbol" w:hAnsi="Segoe UI Symbol" w:cs="Segoe UI Symbol"/>
          <w:color w:val="202124"/>
          <w:shd w:val="clear" w:color="auto" w:fill="FFFFFF"/>
        </w:rPr>
        <w:t>❖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Geografia</w:t>
      </w:r>
      <w:r>
        <w:rPr>
          <w:rFonts w:ascii="Arial" w:hAnsi="Arial" w:cs="Arial"/>
          <w:color w:val="202124"/>
          <w:shd w:val="clear" w:color="auto" w:fill="FFFFFF"/>
        </w:rPr>
        <w:t> </w:t>
      </w:r>
      <w:r w:rsidRPr="00A33859">
        <w:rPr>
          <w:rFonts w:ascii="Arial" w:hAnsi="Arial" w:cs="Arial"/>
          <w:b/>
          <w:bCs/>
          <w:color w:val="202124"/>
          <w:shd w:val="clear" w:color="auto" w:fill="FFFFFF"/>
        </w:rPr>
        <w:t>politica</w:t>
      </w:r>
      <w:r w:rsidR="00500EED">
        <w:rPr>
          <w:rFonts w:ascii="Arial" w:hAnsi="Arial" w:cs="Arial"/>
          <w:color w:val="202124"/>
          <w:shd w:val="clear" w:color="auto" w:fill="FFFFFF"/>
        </w:rPr>
        <w:t xml:space="preserve">: </w:t>
      </w:r>
      <w:r w:rsidR="00500EED" w:rsidRPr="00500EED">
        <w:rPr>
          <w:color w:val="202124"/>
        </w:rPr>
        <w:t>è</w:t>
      </w:r>
      <w:r w:rsidR="00500EED" w:rsidRPr="00500EED">
        <w:rPr>
          <w:rFonts w:ascii="Arial" w:hAnsi="Arial" w:cs="Arial"/>
          <w:color w:val="202124"/>
          <w:shd w:val="clear" w:color="auto" w:fill="FFFFFF"/>
        </w:rPr>
        <w:t> l'ambito disciplinare della geografia umana che si occupa di studiare i differenti esiti, nei diversi luoghi, dei processi politici</w:t>
      </w:r>
      <w:r w:rsidR="00500EED">
        <w:rPr>
          <w:rFonts w:ascii="Arial" w:hAnsi="Arial" w:cs="Arial"/>
          <w:color w:val="202124"/>
          <w:shd w:val="clear" w:color="auto" w:fill="FFFFFF"/>
        </w:rPr>
        <w:t xml:space="preserve"> di un territorio, in relazione soprattutto ai confini</w:t>
      </w:r>
      <w:r w:rsidR="00702571">
        <w:rPr>
          <w:rFonts w:ascii="Arial" w:hAnsi="Arial" w:cs="Arial"/>
          <w:color w:val="202124"/>
          <w:shd w:val="clear" w:color="auto" w:fill="FFFFFF"/>
        </w:rPr>
        <w:t xml:space="preserve"> (i confini, le guerre, Ucraina-Russia, il caso Taiwan).</w:t>
      </w:r>
    </w:p>
    <w:p w14:paraId="2F08B444" w14:textId="77777777" w:rsidR="00702571" w:rsidRDefault="00702571">
      <w:pPr>
        <w:rPr>
          <w:rFonts w:ascii="Arial" w:hAnsi="Arial" w:cs="Arial"/>
          <w:color w:val="202124"/>
          <w:shd w:val="clear" w:color="auto" w:fill="FFFFFF"/>
        </w:rPr>
      </w:pPr>
    </w:p>
    <w:p w14:paraId="46B45F3B" w14:textId="0328EE05" w:rsidR="00981801" w:rsidRDefault="00981801">
      <w:pPr>
        <w:rPr>
          <w:rFonts w:ascii="Arial" w:hAnsi="Arial" w:cs="Arial"/>
          <w:color w:val="202124"/>
          <w:shd w:val="clear" w:color="auto" w:fill="FFFFFF"/>
        </w:rPr>
      </w:pPr>
      <w:r w:rsidRPr="00E807C0">
        <w:rPr>
          <w:rFonts w:ascii="Arial" w:hAnsi="Arial" w:cs="Arial"/>
          <w:b/>
          <w:bCs/>
          <w:color w:val="FF0000"/>
          <w:shd w:val="clear" w:color="auto" w:fill="FFFFFF"/>
        </w:rPr>
        <w:t>Famosi geografi</w:t>
      </w:r>
      <w:r>
        <w:rPr>
          <w:rFonts w:ascii="Arial" w:hAnsi="Arial" w:cs="Arial"/>
          <w:color w:val="202124"/>
          <w:shd w:val="clear" w:color="auto" w:fill="FFFFFF"/>
        </w:rPr>
        <w:t xml:space="preserve">: Strabone, Erodoto, Tolomeo, Plinio il vecchio, Eratostene, </w:t>
      </w:r>
      <w:r w:rsidR="00E807C0">
        <w:rPr>
          <w:rFonts w:ascii="Arial" w:hAnsi="Arial" w:cs="Arial"/>
          <w:color w:val="202124"/>
          <w:shd w:val="clear" w:color="auto" w:fill="FFFFFF"/>
        </w:rPr>
        <w:t>Copernico</w:t>
      </w:r>
      <w:r w:rsidR="00702571">
        <w:rPr>
          <w:rFonts w:ascii="Arial" w:hAnsi="Arial" w:cs="Arial"/>
          <w:color w:val="202124"/>
          <w:shd w:val="clear" w:color="auto" w:fill="FFFFFF"/>
        </w:rPr>
        <w:t>.</w:t>
      </w:r>
    </w:p>
    <w:p w14:paraId="55E034A4" w14:textId="31896D9D" w:rsidR="00E807C0" w:rsidRDefault="00E807C0">
      <w:pPr>
        <w:rPr>
          <w:rFonts w:ascii="Arial" w:hAnsi="Arial" w:cs="Arial"/>
          <w:color w:val="202124"/>
          <w:shd w:val="clear" w:color="auto" w:fill="FFFFFF"/>
        </w:rPr>
      </w:pPr>
      <w:r w:rsidRPr="00E807C0">
        <w:rPr>
          <w:rFonts w:ascii="Arial" w:hAnsi="Arial" w:cs="Arial"/>
          <w:b/>
          <w:bCs/>
          <w:color w:val="FF0000"/>
          <w:shd w:val="clear" w:color="auto" w:fill="FFFFFF"/>
        </w:rPr>
        <w:t>Scoperte geografiche</w:t>
      </w:r>
      <w:r>
        <w:rPr>
          <w:rFonts w:ascii="Arial" w:hAnsi="Arial" w:cs="Arial"/>
          <w:color w:val="202124"/>
          <w:shd w:val="clear" w:color="auto" w:fill="FFFFFF"/>
        </w:rPr>
        <w:t xml:space="preserve">: Marco Polo, Bartolomeo Diaz, Vasco da Gama, Colombo, Magellano, Vespucci, </w:t>
      </w:r>
      <w:r w:rsidR="00CF72F6">
        <w:rPr>
          <w:rFonts w:ascii="Arial" w:hAnsi="Arial" w:cs="Arial"/>
          <w:color w:val="202124"/>
          <w:shd w:val="clear" w:color="auto" w:fill="FFFFFF"/>
        </w:rPr>
        <w:t xml:space="preserve">Pedro Cabral, </w:t>
      </w:r>
      <w:r w:rsidRPr="00E807C0">
        <w:rPr>
          <w:rFonts w:ascii="Arial" w:hAnsi="Arial" w:cs="Arial"/>
          <w:color w:val="202124"/>
          <w:shd w:val="clear" w:color="auto" w:fill="FFFFFF"/>
        </w:rPr>
        <w:t>James Cook </w:t>
      </w:r>
    </w:p>
    <w:p w14:paraId="38E65444" w14:textId="62E5CB1A" w:rsidR="00981801" w:rsidRDefault="00113BFF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hd w:val="clear" w:color="auto" w:fill="FFFFFF"/>
        </w:rPr>
        <w:t xml:space="preserve">2 - </w:t>
      </w:r>
      <w:r w:rsidR="00981801" w:rsidRPr="00113BFF">
        <w:rPr>
          <w:rFonts w:ascii="Arial" w:hAnsi="Arial" w:cs="Arial"/>
          <w:b/>
          <w:bCs/>
          <w:color w:val="FF0000"/>
          <w:shd w:val="clear" w:color="auto" w:fill="FFFFFF"/>
        </w:rPr>
        <w:t>LEGGERE</w:t>
      </w:r>
      <w:r w:rsidR="00981801">
        <w:rPr>
          <w:rFonts w:ascii="Arial" w:hAnsi="Arial" w:cs="Arial"/>
          <w:color w:val="202124"/>
          <w:shd w:val="clear" w:color="auto" w:fill="FFFFFF"/>
        </w:rPr>
        <w:t xml:space="preserve">: </w:t>
      </w:r>
      <w:r>
        <w:rPr>
          <w:rFonts w:ascii="Arial" w:hAnsi="Arial" w:cs="Arial"/>
          <w:color w:val="202124"/>
          <w:shd w:val="clear" w:color="auto" w:fill="FFFFFF"/>
        </w:rPr>
        <w:t xml:space="preserve">dal </w:t>
      </w:r>
      <w:r w:rsidRPr="00113BFF">
        <w:rPr>
          <w:rFonts w:ascii="Arial" w:hAnsi="Arial" w:cs="Arial"/>
          <w:b/>
          <w:bCs/>
          <w:color w:val="202124"/>
          <w:shd w:val="clear" w:color="auto" w:fill="FFFFFF"/>
        </w:rPr>
        <w:t>greco</w:t>
      </w:r>
      <w:r>
        <w:rPr>
          <w:rFonts w:ascii="Arial" w:hAnsi="Arial" w:cs="Arial"/>
          <w:color w:val="202124"/>
          <w:shd w:val="clear" w:color="auto" w:fill="FFFFFF"/>
        </w:rPr>
        <w:t xml:space="preserve"> e vuol dire “raccogliere” e “dire”, deriva </w:t>
      </w:r>
      <w:r w:rsidRPr="00113BFF">
        <w:rPr>
          <w:rFonts w:ascii="Arial" w:hAnsi="Arial" w:cs="Arial"/>
          <w:color w:val="202124"/>
          <w:shd w:val="clear" w:color="auto" w:fill="FFFFFF"/>
        </w:rPr>
        <w:t>dall’espressione </w:t>
      </w:r>
      <w:proofErr w:type="spellStart"/>
      <w:r w:rsidRPr="00113BFF">
        <w:rPr>
          <w:rFonts w:ascii="Arial" w:hAnsi="Arial" w:cs="Arial"/>
          <w:b/>
          <w:bCs/>
          <w:i/>
          <w:iCs/>
          <w:color w:val="202124"/>
        </w:rPr>
        <w:t>legere</w:t>
      </w:r>
      <w:proofErr w:type="spellEnd"/>
      <w:r w:rsidRPr="00113BFF">
        <w:rPr>
          <w:rFonts w:ascii="Arial" w:hAnsi="Arial" w:cs="Arial"/>
          <w:b/>
          <w:bCs/>
          <w:i/>
          <w:iCs/>
          <w:color w:val="202124"/>
        </w:rPr>
        <w:t xml:space="preserve"> </w:t>
      </w:r>
      <w:proofErr w:type="spellStart"/>
      <w:r w:rsidRPr="00113BFF">
        <w:rPr>
          <w:rFonts w:ascii="Arial" w:hAnsi="Arial" w:cs="Arial"/>
          <w:b/>
          <w:bCs/>
          <w:i/>
          <w:iCs/>
          <w:color w:val="202124"/>
        </w:rPr>
        <w:t>oculis</w:t>
      </w:r>
      <w:proofErr w:type="spellEnd"/>
      <w:r w:rsidRPr="00113BFF">
        <w:rPr>
          <w:rFonts w:ascii="Arial" w:hAnsi="Arial" w:cs="Arial"/>
          <w:color w:val="202124"/>
          <w:shd w:val="clear" w:color="auto" w:fill="FFFFFF"/>
        </w:rPr>
        <w:t> (cioè "cogliere con gli occhi").</w:t>
      </w:r>
    </w:p>
    <w:p w14:paraId="47390965" w14:textId="68037ADB" w:rsidR="00113BFF" w:rsidRDefault="00113BFF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hd w:val="clear" w:color="auto" w:fill="FFFFFF"/>
        </w:rPr>
        <w:t xml:space="preserve">3 - </w:t>
      </w:r>
      <w:r w:rsidRPr="00113BFF">
        <w:rPr>
          <w:rFonts w:ascii="Arial" w:hAnsi="Arial" w:cs="Arial"/>
          <w:b/>
          <w:bCs/>
          <w:color w:val="FF0000"/>
          <w:shd w:val="clear" w:color="auto" w:fill="FFFFFF"/>
        </w:rPr>
        <w:t>SCRIVERE</w:t>
      </w:r>
      <w:r>
        <w:rPr>
          <w:rFonts w:ascii="Arial" w:hAnsi="Arial" w:cs="Arial"/>
          <w:color w:val="202124"/>
          <w:shd w:val="clear" w:color="auto" w:fill="FFFFFF"/>
        </w:rPr>
        <w:t xml:space="preserve">: </w:t>
      </w:r>
      <w:r w:rsidRPr="00113BFF">
        <w:rPr>
          <w:rFonts w:ascii="Arial" w:hAnsi="Arial" w:cs="Arial"/>
          <w:color w:val="202124"/>
          <w:shd w:val="clear" w:color="auto" w:fill="FFFFFF"/>
        </w:rPr>
        <w:t>Il verbo “scrivere” deriva dal latino “</w:t>
      </w:r>
      <w:proofErr w:type="spellStart"/>
      <w:r w:rsidRPr="00500EED">
        <w:rPr>
          <w:rFonts w:ascii="Arial" w:hAnsi="Arial" w:cs="Arial"/>
          <w:b/>
          <w:bCs/>
          <w:color w:val="202124"/>
          <w:shd w:val="clear" w:color="auto" w:fill="FFFFFF"/>
        </w:rPr>
        <w:t>scribere</w:t>
      </w:r>
      <w:proofErr w:type="spellEnd"/>
      <w:r w:rsidRPr="00113BFF">
        <w:rPr>
          <w:rFonts w:ascii="Arial" w:hAnsi="Arial" w:cs="Arial"/>
          <w:color w:val="202124"/>
          <w:shd w:val="clear" w:color="auto" w:fill="FFFFFF"/>
        </w:rPr>
        <w:t>”, che etimologicamente vuol dire “</w:t>
      </w:r>
      <w:r w:rsidRPr="00113BFF">
        <w:rPr>
          <w:rFonts w:ascii="Arial" w:hAnsi="Arial" w:cs="Arial"/>
          <w:b/>
          <w:bCs/>
          <w:color w:val="202124"/>
          <w:shd w:val="clear" w:color="auto" w:fill="FFFFFF"/>
        </w:rPr>
        <w:t>incidere</w:t>
      </w:r>
      <w:r w:rsidRPr="00113BFF">
        <w:rPr>
          <w:rFonts w:ascii="Arial" w:hAnsi="Arial" w:cs="Arial"/>
          <w:color w:val="202124"/>
          <w:shd w:val="clear" w:color="auto" w:fill="FFFFFF"/>
        </w:rPr>
        <w:t>”, “lasciare impressi dei segni”. La necessità di scrivere è quella di fissare la parola per poterla consultare e per poterci, appunto, dialogare. </w:t>
      </w:r>
    </w:p>
    <w:p w14:paraId="0A275806" w14:textId="0F71B64E" w:rsidR="00CF53BA" w:rsidRDefault="00CF53BA">
      <w:pPr>
        <w:rPr>
          <w:rFonts w:ascii="Arial" w:hAnsi="Arial" w:cs="Arial"/>
          <w:color w:val="202124"/>
          <w:shd w:val="clear" w:color="auto" w:fill="FFFFFF"/>
        </w:rPr>
      </w:pPr>
      <w:r w:rsidRPr="00CF53BA">
        <w:rPr>
          <w:rFonts w:ascii="Arial" w:hAnsi="Arial" w:cs="Arial"/>
          <w:b/>
          <w:bCs/>
          <w:color w:val="FF0000"/>
          <w:shd w:val="clear" w:color="auto" w:fill="FFFFFF"/>
        </w:rPr>
        <w:t>4 – IL TEMPO</w:t>
      </w:r>
      <w:r>
        <w:rPr>
          <w:rFonts w:ascii="Arial" w:hAnsi="Arial" w:cs="Arial"/>
          <w:color w:val="202124"/>
          <w:shd w:val="clear" w:color="auto" w:fill="FFFFFF"/>
        </w:rPr>
        <w:t xml:space="preserve">: </w:t>
      </w:r>
      <w:r w:rsidRPr="00CF53BA">
        <w:rPr>
          <w:rFonts w:ascii="Arial" w:hAnsi="Arial" w:cs="Arial"/>
          <w:color w:val="202124"/>
          <w:shd w:val="clear" w:color="auto" w:fill="FFFFFF"/>
        </w:rPr>
        <w:t xml:space="preserve">Cos'è il tempo? </w:t>
      </w:r>
      <w:r>
        <w:rPr>
          <w:rFonts w:ascii="Arial" w:hAnsi="Arial" w:cs="Arial"/>
          <w:b/>
          <w:bCs/>
          <w:i/>
          <w:iCs/>
          <w:color w:val="202124"/>
          <w:shd w:val="clear" w:color="auto" w:fill="FFFFFF"/>
        </w:rPr>
        <w:t>“S</w:t>
      </w:r>
      <w:r w:rsidRPr="00CF53BA">
        <w:rPr>
          <w:rFonts w:ascii="Arial" w:hAnsi="Arial" w:cs="Arial"/>
          <w:b/>
          <w:bCs/>
          <w:i/>
          <w:iCs/>
          <w:color w:val="202124"/>
          <w:shd w:val="clear" w:color="auto" w:fill="FFFFFF"/>
        </w:rPr>
        <w:t>e nessuno m'interroga, lo so; se volessi spiegarlo a chi m'interroga, non lo so</w:t>
      </w:r>
      <w:r w:rsidRPr="00CF53BA">
        <w:rPr>
          <w:rFonts w:ascii="Arial" w:hAnsi="Arial" w:cs="Arial"/>
          <w:color w:val="202124"/>
          <w:shd w:val="clear" w:color="auto" w:fill="FFFFFF"/>
        </w:rPr>
        <w:t>"</w:t>
      </w:r>
      <w:r w:rsidRPr="00CF53BA">
        <w:rPr>
          <w:rFonts w:ascii="Arial" w:hAnsi="Arial" w:cs="Arial"/>
          <w:color w:val="202124"/>
          <w:shd w:val="clear" w:color="auto" w:fill="FFFFFF"/>
        </w:rPr>
        <w:t xml:space="preserve"> - </w:t>
      </w:r>
      <w:r w:rsidRPr="00CF53BA">
        <w:rPr>
          <w:rFonts w:ascii="Arial" w:hAnsi="Arial" w:cs="Arial"/>
          <w:color w:val="202124"/>
          <w:shd w:val="clear" w:color="auto" w:fill="FFFFFF"/>
        </w:rPr>
        <w:t xml:space="preserve">riflessione di </w:t>
      </w:r>
      <w:r>
        <w:rPr>
          <w:rFonts w:ascii="Arial" w:hAnsi="Arial" w:cs="Arial"/>
          <w:color w:val="202124"/>
          <w:shd w:val="clear" w:color="auto" w:fill="FFFFFF"/>
        </w:rPr>
        <w:t>Sant’</w:t>
      </w:r>
      <w:r w:rsidRPr="00CF53BA">
        <w:rPr>
          <w:rFonts w:ascii="Arial" w:hAnsi="Arial" w:cs="Arial"/>
          <w:color w:val="202124"/>
          <w:shd w:val="clear" w:color="auto" w:fill="FFFFFF"/>
        </w:rPr>
        <w:t>Agostino sul tempo nel libro XI delle Confessioni</w:t>
      </w:r>
      <w:r>
        <w:rPr>
          <w:rFonts w:ascii="Arial" w:hAnsi="Arial" w:cs="Arial"/>
          <w:color w:val="202124"/>
          <w:shd w:val="clear" w:color="auto" w:fill="FFFFFF"/>
        </w:rPr>
        <w:t>.</w:t>
      </w:r>
      <w:r w:rsidR="00094E8F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094E8F">
        <w:rPr>
          <w:rFonts w:ascii="Arial" w:hAnsi="Arial" w:cs="Arial"/>
          <w:color w:val="202124"/>
          <w:shd w:val="clear" w:color="auto" w:fill="FFFFFF"/>
        </w:rPr>
        <w:t>Cronos</w:t>
      </w:r>
      <w:proofErr w:type="spellEnd"/>
      <w:r w:rsidR="00094E8F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094E8F">
        <w:rPr>
          <w:rFonts w:ascii="Arial" w:hAnsi="Arial" w:cs="Arial"/>
          <w:color w:val="202124"/>
          <w:shd w:val="clear" w:color="auto" w:fill="FFFFFF"/>
        </w:rPr>
        <w:t>figlio </w:t>
      </w:r>
      <w:r w:rsidR="00094E8F">
        <w:rPr>
          <w:rFonts w:ascii="Arial" w:hAnsi="Arial" w:cs="Arial"/>
          <w:b/>
          <w:bCs/>
          <w:color w:val="202124"/>
          <w:shd w:val="clear" w:color="auto" w:fill="FFFFFF"/>
        </w:rPr>
        <w:t>di</w:t>
      </w:r>
      <w:r w:rsidR="00094E8F">
        <w:rPr>
          <w:rFonts w:ascii="Arial" w:hAnsi="Arial" w:cs="Arial"/>
          <w:color w:val="202124"/>
          <w:shd w:val="clear" w:color="auto" w:fill="FFFFFF"/>
        </w:rPr>
        <w:t> Urano e Gea</w:t>
      </w:r>
      <w:r w:rsidR="00094E8F">
        <w:rPr>
          <w:rFonts w:ascii="Arial" w:hAnsi="Arial" w:cs="Arial"/>
          <w:color w:val="202124"/>
          <w:shd w:val="clear" w:color="auto" w:fill="FFFFFF"/>
        </w:rPr>
        <w:t>, Kairos (il tempo opportuno)</w:t>
      </w:r>
      <w:r w:rsidR="00CF72F6">
        <w:rPr>
          <w:rFonts w:ascii="Arial" w:hAnsi="Arial" w:cs="Arial"/>
          <w:color w:val="202124"/>
          <w:shd w:val="clear" w:color="auto" w:fill="FFFFFF"/>
        </w:rPr>
        <w:t xml:space="preserve">: </w:t>
      </w:r>
      <w:r w:rsidR="00CF72F6">
        <w:rPr>
          <w:rFonts w:ascii="Arial" w:hAnsi="Arial" w:cs="Arial"/>
          <w:color w:val="202122"/>
          <w:sz w:val="21"/>
          <w:szCs w:val="21"/>
          <w:shd w:val="clear" w:color="auto" w:fill="FFFFFF"/>
        </w:rPr>
        <w:t>il filosofo </w:t>
      </w:r>
      <w:r w:rsidR="00CF72F6" w:rsidRPr="00CF72F6">
        <w:rPr>
          <w:rFonts w:ascii="Arial" w:hAnsi="Arial" w:cs="Arial"/>
          <w:b/>
          <w:bCs/>
          <w:sz w:val="21"/>
          <w:szCs w:val="21"/>
          <w:shd w:val="clear" w:color="auto" w:fill="FFFFFF"/>
        </w:rPr>
        <w:t>Friedrich Nietzsche</w:t>
      </w:r>
      <w:r w:rsidR="00CF72F6">
        <w:rPr>
          <w:rFonts w:ascii="Arial" w:hAnsi="Arial" w:cs="Arial"/>
          <w:color w:val="202122"/>
          <w:sz w:val="21"/>
          <w:szCs w:val="21"/>
          <w:shd w:val="clear" w:color="auto" w:fill="FFFFFF"/>
        </w:rPr>
        <w:t> cita Kairos all'interno di </w:t>
      </w:r>
      <w:r w:rsidR="00CF72F6" w:rsidRPr="00CF72F6">
        <w:rPr>
          <w:rFonts w:ascii="Arial" w:hAnsi="Arial" w:cs="Arial"/>
          <w:b/>
          <w:bCs/>
          <w:sz w:val="21"/>
          <w:szCs w:val="21"/>
          <w:shd w:val="clear" w:color="auto" w:fill="FFFFFF"/>
        </w:rPr>
        <w:t>Al di là del bene e del male</w:t>
      </w:r>
      <w:r w:rsidR="00CF72F6">
        <w:rPr>
          <w:rFonts w:ascii="Arial" w:hAnsi="Arial" w:cs="Arial"/>
          <w:color w:val="202122"/>
          <w:sz w:val="21"/>
          <w:szCs w:val="21"/>
          <w:shd w:val="clear" w:color="auto" w:fill="FFFFFF"/>
        </w:rPr>
        <w:t>, essenziale è la visione del tempo visto come "kairos" all'interno della sua filosofia, nella quale è necessario che ogni uomo sia pronto a rispondere alle sfide della vita e sia quindi capace di cogliere l'attimo</w:t>
      </w:r>
      <w:r w:rsidR="00CF72F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(</w:t>
      </w:r>
      <w:r w:rsidR="00CF72F6" w:rsidRPr="00CF72F6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carpe diem</w:t>
      </w:r>
      <w:r w:rsidR="00CF72F6">
        <w:rPr>
          <w:rFonts w:ascii="Arial" w:hAnsi="Arial" w:cs="Arial"/>
          <w:color w:val="202122"/>
          <w:sz w:val="21"/>
          <w:szCs w:val="21"/>
          <w:shd w:val="clear" w:color="auto" w:fill="FFFFFF"/>
        </w:rPr>
        <w:t>)</w:t>
      </w:r>
      <w:r w:rsidR="00CF72F6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14:paraId="2CFB20E0" w14:textId="77777777" w:rsidR="00113BFF" w:rsidRPr="00113BFF" w:rsidRDefault="00113BFF">
      <w:pPr>
        <w:rPr>
          <w:rFonts w:ascii="Arial" w:hAnsi="Arial" w:cs="Arial"/>
          <w:color w:val="202124"/>
          <w:shd w:val="clear" w:color="auto" w:fill="FFFFFF"/>
        </w:rPr>
      </w:pPr>
    </w:p>
    <w:sectPr w:rsidR="00113BFF" w:rsidRPr="00113B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01"/>
    <w:rsid w:val="00085F3B"/>
    <w:rsid w:val="00094E8F"/>
    <w:rsid w:val="00113BFF"/>
    <w:rsid w:val="001F1E12"/>
    <w:rsid w:val="00293A8B"/>
    <w:rsid w:val="003B4F53"/>
    <w:rsid w:val="0047582A"/>
    <w:rsid w:val="00500EED"/>
    <w:rsid w:val="00702571"/>
    <w:rsid w:val="00891ACA"/>
    <w:rsid w:val="00981801"/>
    <w:rsid w:val="00A33859"/>
    <w:rsid w:val="00CF53BA"/>
    <w:rsid w:val="00CF72F6"/>
    <w:rsid w:val="00DB5D92"/>
    <w:rsid w:val="00E8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68A1"/>
  <w15:chartTrackingRefBased/>
  <w15:docId w15:val="{95DF36E1-6AC1-4D6A-83F8-AB09EF57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113BFF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CF7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Roma1</dc:creator>
  <cp:keywords/>
  <dc:description/>
  <cp:lastModifiedBy>Gilda Roma1</cp:lastModifiedBy>
  <cp:revision>6</cp:revision>
  <cp:lastPrinted>2022-07-21T12:36:00Z</cp:lastPrinted>
  <dcterms:created xsi:type="dcterms:W3CDTF">2022-07-21T12:12:00Z</dcterms:created>
  <dcterms:modified xsi:type="dcterms:W3CDTF">2022-07-21T13:21:00Z</dcterms:modified>
</cp:coreProperties>
</file>